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6D14C" w14:textId="42EE6A1F" w:rsidR="00600334" w:rsidRPr="00600334" w:rsidRDefault="00981397" w:rsidP="00600334">
      <w:pPr>
        <w:suppressAutoHyphens/>
        <w:autoSpaceDE w:val="0"/>
        <w:autoSpaceDN w:val="0"/>
        <w:adjustRightInd w:val="0"/>
        <w:spacing w:after="113" w:line="336" w:lineRule="atLeast"/>
        <w:textAlignment w:val="center"/>
        <w:rPr>
          <w:rFonts w:ascii="ABC Diatype Rounded Heavy" w:hAnsi="ABC Diatype Rounded Heavy" w:cs="ABC Diatype Rounded Heavy"/>
          <w:sz w:val="42"/>
          <w:szCs w:val="42"/>
          <w:u w:color="FFFFFF"/>
        </w:rPr>
      </w:pPr>
      <w:r>
        <w:rPr>
          <w:rFonts w:ascii="ABC Diatype Rounded Heavy" w:hAnsi="ABC Diatype Rounded Heavy" w:cs="ABC Diatype Rounded Heavy"/>
          <w:sz w:val="42"/>
          <w:szCs w:val="42"/>
          <w:u w:color="FFFFFF"/>
        </w:rPr>
        <w:t xml:space="preserve">Big </w:t>
      </w:r>
      <w:proofErr w:type="spellStart"/>
      <w:r>
        <w:rPr>
          <w:rFonts w:ascii="ABC Diatype Rounded Heavy" w:hAnsi="ABC Diatype Rounded Heavy" w:cs="ABC Diatype Rounded Heavy"/>
          <w:sz w:val="42"/>
          <w:szCs w:val="42"/>
          <w:u w:color="FFFFFF"/>
        </w:rPr>
        <w:t>Freedia</w:t>
      </w:r>
      <w:proofErr w:type="spellEnd"/>
    </w:p>
    <w:p w14:paraId="509724CD" w14:textId="2A5ADC6C" w:rsidR="00014EAC" w:rsidRPr="00EE2692" w:rsidRDefault="00EE2692" w:rsidP="00981397">
      <w:pPr>
        <w:pStyle w:val="Corpsdetexte"/>
        <w:jc w:val="both"/>
        <w:rPr>
          <w:rFonts w:ascii="ABC Diatype Rounded" w:hAnsi="ABC Diatype Rounded"/>
          <w:sz w:val="20"/>
          <w:szCs w:val="22"/>
          <w:lang w:val="en-US"/>
        </w:rPr>
      </w:pPr>
      <w:r w:rsidRPr="00EE2692">
        <w:rPr>
          <w:i/>
          <w:sz w:val="20"/>
          <w:szCs w:val="22"/>
          <w:lang w:val="en-US"/>
        </w:rPr>
        <w:t xml:space="preserve"> </w:t>
      </w:r>
      <w:r w:rsidRPr="00EE2692">
        <w:rPr>
          <w:rFonts w:ascii="ABC Diatype Rounded" w:hAnsi="ABC Diatype Rounded"/>
          <w:i/>
          <w:sz w:val="20"/>
          <w:szCs w:val="22"/>
          <w:lang w:val="en-US"/>
        </w:rPr>
        <w:t xml:space="preserve">“My music has always conveyed messages of love, joy, freedom and inclusiveness. </w:t>
      </w:r>
      <w:r w:rsidRPr="00EE2692">
        <w:rPr>
          <w:rFonts w:ascii="ABC Diatype Rounded" w:hAnsi="ABC Diatype Rounded"/>
          <w:i/>
          <w:iCs/>
          <w:sz w:val="20"/>
          <w:szCs w:val="22"/>
          <w:lang w:val="en-US"/>
        </w:rPr>
        <w:t>This project is no different”</w:t>
      </w:r>
      <w:r w:rsidRPr="00EE2692">
        <w:rPr>
          <w:rFonts w:ascii="ABC Diatype Rounded" w:hAnsi="ABC Diatype Rounded"/>
          <w:sz w:val="20"/>
          <w:szCs w:val="22"/>
          <w:lang w:val="en-US"/>
        </w:rPr>
        <w:t>, underlined the singer from New Orleans last summer, when she launched her new album</w:t>
      </w:r>
      <w:r w:rsidRPr="00EE2692">
        <w:rPr>
          <w:rFonts w:ascii="ABC Diatype Rounded" w:hAnsi="ABC Diatype Rounded"/>
          <w:i/>
          <w:iCs/>
          <w:sz w:val="20"/>
          <w:szCs w:val="22"/>
          <w:lang w:val="en-US"/>
        </w:rPr>
        <w:t xml:space="preserve"> Pressing Onward</w:t>
      </w:r>
      <w:r w:rsidRPr="00EE2692">
        <w:rPr>
          <w:rFonts w:ascii="ABC Diatype Rounded" w:hAnsi="ABC Diatype Rounded"/>
          <w:sz w:val="20"/>
          <w:szCs w:val="22"/>
          <w:lang w:val="en-US"/>
        </w:rPr>
        <w:t xml:space="preserve">, which was named after the Baptist church where she started to play music. This shows a dedication and a remarkable artistic longevity. Almost four decades after those formative years, the “Queen Diva”, a world reference of this dynamic and festive hip-hop genre called </w:t>
      </w:r>
      <w:r w:rsidRPr="00EE2692">
        <w:rPr>
          <w:rFonts w:ascii="ABC Diatype Rounded" w:hAnsi="ABC Diatype Rounded"/>
          <w:i/>
          <w:sz w:val="20"/>
          <w:szCs w:val="22"/>
          <w:lang w:val="en-US"/>
        </w:rPr>
        <w:t>bounce music</w:t>
      </w:r>
      <w:r w:rsidRPr="00EE2692">
        <w:rPr>
          <w:rFonts w:ascii="ABC Diatype Rounded" w:hAnsi="ABC Diatype Rounded"/>
          <w:sz w:val="20"/>
          <w:szCs w:val="22"/>
          <w:lang w:val="en-US"/>
        </w:rPr>
        <w:t xml:space="preserve">, begins a new chapter of her story, which looks like a return to the roots, as it is often the case with the biggest parts of a career. Combining those two very different worlds which define her, in a daring and refreshing way, this queer and urban reinterpretation of the gospel offered by Big </w:t>
      </w:r>
      <w:proofErr w:type="spellStart"/>
      <w:r w:rsidRPr="00EE2692">
        <w:rPr>
          <w:rFonts w:ascii="ABC Diatype Rounded" w:hAnsi="ABC Diatype Rounded"/>
          <w:sz w:val="20"/>
          <w:szCs w:val="22"/>
          <w:lang w:val="en-US"/>
        </w:rPr>
        <w:t>Freedia</w:t>
      </w:r>
      <w:proofErr w:type="spellEnd"/>
      <w:r w:rsidRPr="00EE2692">
        <w:rPr>
          <w:rFonts w:ascii="ABC Diatype Rounded" w:hAnsi="ABC Diatype Rounded"/>
          <w:sz w:val="20"/>
          <w:szCs w:val="22"/>
          <w:lang w:val="en-US"/>
        </w:rPr>
        <w:t xml:space="preserve"> promotes open-mindedness and inclusiveness, two very important subjects in the light of what is going on in the society. She will play with a gospel choir for this concert, which will create a rare moment of harmony and unity as well as remind us the power of music in a world in the grip of crisis and doubts.</w:t>
      </w:r>
    </w:p>
    <w:sectPr w:rsidR="00014EAC" w:rsidRPr="00EE2692" w:rsidSect="00C32D0A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ongti SC">
    <w:charset w:val="01"/>
    <w:family w:val="auto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7B"/>
    <w:rsid w:val="00005487"/>
    <w:rsid w:val="000055AE"/>
    <w:rsid w:val="00014EAC"/>
    <w:rsid w:val="0005719B"/>
    <w:rsid w:val="00187DFC"/>
    <w:rsid w:val="001B2F03"/>
    <w:rsid w:val="00305F9B"/>
    <w:rsid w:val="00313ACB"/>
    <w:rsid w:val="003F04CC"/>
    <w:rsid w:val="00600334"/>
    <w:rsid w:val="006B297B"/>
    <w:rsid w:val="00981397"/>
    <w:rsid w:val="00A342D2"/>
    <w:rsid w:val="00A52291"/>
    <w:rsid w:val="00B10516"/>
    <w:rsid w:val="00D018A6"/>
    <w:rsid w:val="00EB3A72"/>
    <w:rsid w:val="00EE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64384"/>
  <w15:chartTrackingRefBased/>
  <w15:docId w15:val="{D2C566F1-E0A4-45F5-85B6-6DF92AC9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mTA">
    <w:name w:val="Nom (TA)"/>
    <w:basedOn w:val="Normal"/>
    <w:uiPriority w:val="99"/>
    <w:rsid w:val="0005719B"/>
    <w:pPr>
      <w:suppressAutoHyphens/>
      <w:autoSpaceDE w:val="0"/>
      <w:autoSpaceDN w:val="0"/>
      <w:adjustRightInd w:val="0"/>
      <w:spacing w:after="113" w:line="336" w:lineRule="atLeast"/>
      <w:textAlignment w:val="center"/>
    </w:pPr>
    <w:rPr>
      <w:rFonts w:ascii="ABC Diatype Rounded" w:hAnsi="ABC Diatype Rounded" w:cs="ABC Diatype Rounded"/>
      <w:color w:val="743485"/>
      <w:sz w:val="28"/>
      <w:szCs w:val="28"/>
      <w:u w:color="FFFFFF"/>
    </w:rPr>
  </w:style>
  <w:style w:type="paragraph" w:customStyle="1" w:styleId="LabeurTATA">
    <w:name w:val="Labeur TA (TA)"/>
    <w:basedOn w:val="Normal"/>
    <w:uiPriority w:val="99"/>
    <w:rsid w:val="0005719B"/>
    <w:pPr>
      <w:suppressAutoHyphens/>
      <w:autoSpaceDE w:val="0"/>
      <w:autoSpaceDN w:val="0"/>
      <w:adjustRightInd w:val="0"/>
      <w:spacing w:before="113" w:after="0" w:line="230" w:lineRule="atLeast"/>
      <w:jc w:val="both"/>
      <w:textAlignment w:val="center"/>
    </w:pPr>
    <w:rPr>
      <w:rFonts w:ascii="ABC Diatype Rounded" w:hAnsi="ABC Diatype Rounded" w:cs="ABC Diatype Rounded"/>
      <w:color w:val="743485"/>
      <w:sz w:val="20"/>
      <w:szCs w:val="20"/>
    </w:rPr>
  </w:style>
  <w:style w:type="character" w:customStyle="1" w:styleId="NOMPageDate">
    <w:name w:val="NOM (Page Date)"/>
    <w:uiPriority w:val="99"/>
    <w:rsid w:val="0005719B"/>
    <w:rPr>
      <w:rFonts w:ascii="ABC Diatype Rounded Heavy" w:hAnsi="ABC Diatype Rounded Heavy" w:cs="ABC Diatype Rounded Heavy"/>
      <w:color w:val="743485"/>
      <w:spacing w:val="0"/>
      <w:w w:val="100"/>
      <w:sz w:val="42"/>
      <w:szCs w:val="42"/>
      <w:u w:val="none" w:color="FFFFFF"/>
    </w:rPr>
  </w:style>
  <w:style w:type="character" w:customStyle="1" w:styleId="LabeurPageDate">
    <w:name w:val="Labeur (Page Date)"/>
    <w:uiPriority w:val="99"/>
    <w:rsid w:val="0005719B"/>
    <w:rPr>
      <w:rFonts w:ascii="ABC Diatype Rounded" w:hAnsi="ABC Diatype Rounded" w:cs="ABC Diatype Rounded"/>
      <w:color w:val="2E1C33"/>
      <w:spacing w:val="0"/>
      <w:sz w:val="20"/>
      <w:szCs w:val="20"/>
      <w:vertAlign w:val="baseline"/>
    </w:rPr>
  </w:style>
  <w:style w:type="character" w:customStyle="1" w:styleId="DirectionpageLineUp">
    <w:name w:val="Direction page (Line Up)"/>
    <w:uiPriority w:val="99"/>
    <w:rsid w:val="0005719B"/>
    <w:rPr>
      <w:rFonts w:ascii="ABC Diatype Rounded Heavy" w:hAnsi="ABC Diatype Rounded Heavy" w:cs="ABC Diatype Rounded Heavy"/>
      <w:i/>
      <w:iCs/>
      <w:color w:val="743485"/>
      <w:sz w:val="16"/>
      <w:szCs w:val="16"/>
    </w:rPr>
  </w:style>
  <w:style w:type="paragraph" w:customStyle="1" w:styleId="Paragraphestandard">
    <w:name w:val="[Paragraphe standard]"/>
    <w:basedOn w:val="Normal"/>
    <w:uiPriority w:val="99"/>
    <w:rsid w:val="00305F9B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infobillingPageDate">
    <w:name w:val="info + billing (Page Date)"/>
    <w:uiPriority w:val="99"/>
    <w:rsid w:val="00305F9B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  <w:style w:type="paragraph" w:customStyle="1" w:styleId="labeur">
    <w:name w:val="labeur"/>
    <w:basedOn w:val="Normal"/>
    <w:uiPriority w:val="99"/>
    <w:rsid w:val="00313ACB"/>
    <w:pPr>
      <w:suppressAutoHyphens/>
      <w:autoSpaceDE w:val="0"/>
      <w:autoSpaceDN w:val="0"/>
      <w:adjustRightInd w:val="0"/>
      <w:spacing w:before="113" w:after="170" w:line="230" w:lineRule="atLeast"/>
      <w:jc w:val="both"/>
      <w:textAlignment w:val="center"/>
    </w:pPr>
    <w:rPr>
      <w:rFonts w:ascii="ABC Diatype Rounded" w:hAnsi="ABC Diatype Rounded" w:cs="ABC Diatype Rounded"/>
      <w:color w:val="2E1C33"/>
      <w:sz w:val="20"/>
      <w:szCs w:val="20"/>
    </w:rPr>
  </w:style>
  <w:style w:type="character" w:customStyle="1" w:styleId="SousBillingPageDate">
    <w:name w:val="Sous Billing (Page Date)"/>
    <w:uiPriority w:val="99"/>
    <w:rsid w:val="00313ACB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  <w:style w:type="paragraph" w:styleId="Corpsdetexte">
    <w:name w:val="Body Text"/>
    <w:basedOn w:val="Normal"/>
    <w:link w:val="CorpsdetexteCar"/>
    <w:unhideWhenUsed/>
    <w:rsid w:val="00981397"/>
    <w:pPr>
      <w:suppressAutoHyphens/>
      <w:spacing w:after="140" w:line="276" w:lineRule="auto"/>
    </w:pPr>
    <w:rPr>
      <w:rFonts w:ascii="Liberation Serif" w:eastAsia="Songti SC" w:hAnsi="Liberation Serif" w:cs="Arial Unicode MS"/>
      <w:kern w:val="2"/>
      <w:sz w:val="24"/>
      <w:szCs w:val="24"/>
      <w:lang w:eastAsia="zh-CN" w:bidi="hi-IN"/>
    </w:rPr>
  </w:style>
  <w:style w:type="character" w:customStyle="1" w:styleId="CorpsdetexteCar">
    <w:name w:val="Corps de texte Car"/>
    <w:basedOn w:val="Policepardfaut"/>
    <w:link w:val="Corpsdetexte"/>
    <w:rsid w:val="00981397"/>
    <w:rPr>
      <w:rFonts w:ascii="Liberation Serif" w:eastAsia="Songti SC" w:hAnsi="Liberation Serif" w:cs="Arial Unicode M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9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18</cp:revision>
  <dcterms:created xsi:type="dcterms:W3CDTF">2025-11-17T14:26:00Z</dcterms:created>
  <dcterms:modified xsi:type="dcterms:W3CDTF">2026-01-26T16:35:00Z</dcterms:modified>
</cp:coreProperties>
</file>